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5F3BB" w14:textId="64F45EE5" w:rsidR="0054590A" w:rsidRDefault="0054590A" w:rsidP="0054590A">
      <w:pPr>
        <w:pStyle w:val="Titre"/>
        <w:rPr>
          <w:noProof/>
          <w:lang w:eastAsia="fr-FR"/>
        </w:rPr>
      </w:pPr>
      <w:r>
        <w:rPr>
          <w:noProof/>
          <w:lang w:eastAsia="fr-FR"/>
        </w:rPr>
        <w:t xml:space="preserve">Modèle de courrier en </w:t>
      </w:r>
      <w:r>
        <w:t xml:space="preserve">réaction aux </w:t>
      </w:r>
      <w:r w:rsidR="000A516C">
        <w:t>réservations forcées par</w:t>
      </w:r>
      <w:r>
        <w:t xml:space="preserve"> d’</w:t>
      </w:r>
      <w:proofErr w:type="spellStart"/>
      <w:r>
        <w:t>Agoda</w:t>
      </w:r>
      <w:proofErr w:type="spellEnd"/>
    </w:p>
    <w:p w14:paraId="4AD0B1D6" w14:textId="77777777" w:rsidR="000A516C" w:rsidRDefault="000A516C" w:rsidP="0054590A">
      <w:pPr>
        <w:rPr>
          <w:noProof/>
          <w:lang w:eastAsia="fr-FR"/>
        </w:rPr>
      </w:pPr>
    </w:p>
    <w:p w14:paraId="50742FD7" w14:textId="0DE950E2" w:rsidR="0054590A" w:rsidRDefault="0054590A" w:rsidP="0054590A">
      <w:pPr>
        <w:rPr>
          <w:b/>
          <w:noProof/>
          <w:color w:val="333333"/>
          <w:lang w:eastAsia="fr-FR"/>
        </w:rPr>
      </w:pPr>
      <w:r>
        <w:rPr>
          <w:b/>
          <w:noProof/>
          <w:color w:val="333333"/>
          <w:lang w:eastAsia="fr-FR"/>
        </w:rPr>
        <mc:AlternateContent>
          <mc:Choice Requires="wps">
            <w:drawing>
              <wp:anchor distT="0" distB="0" distL="114300" distR="114300" simplePos="0" relativeHeight="251655168" behindDoc="0" locked="0" layoutInCell="1" allowOverlap="1" wp14:anchorId="5AE100AB" wp14:editId="04E385CD">
                <wp:simplePos x="0" y="0"/>
                <wp:positionH relativeFrom="column">
                  <wp:posOffset>5215255</wp:posOffset>
                </wp:positionH>
                <wp:positionV relativeFrom="paragraph">
                  <wp:posOffset>9421495</wp:posOffset>
                </wp:positionV>
                <wp:extent cx="431800" cy="431800"/>
                <wp:effectExtent l="0" t="0" r="25400" b="25400"/>
                <wp:wrapNone/>
                <wp:docPr id="2" name="Ellipse 2"/>
                <wp:cNvGraphicFramePr/>
                <a:graphic xmlns:a="http://schemas.openxmlformats.org/drawingml/2006/main">
                  <a:graphicData uri="http://schemas.microsoft.com/office/word/2010/wordprocessingShape">
                    <wps:wsp>
                      <wps:cNvSpPr/>
                      <wps:spPr>
                        <a:xfrm>
                          <a:off x="0" y="0"/>
                          <a:ext cx="431800" cy="431800"/>
                        </a:xfrm>
                        <a:prstGeom prst="ellipse">
                          <a:avLst/>
                        </a:prstGeom>
                        <a:solidFill>
                          <a:srgbClr val="F2F2F2"/>
                        </a:solidFill>
                        <a:ln>
                          <a:solidFill>
                            <a:srgbClr val="F2F2F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6211EA" w14:textId="77777777" w:rsidR="0054590A" w:rsidRDefault="0054590A" w:rsidP="005459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8AE6945">
              <v:oval id="Ellipse 2" style="position:absolute;margin-left:410.65pt;margin-top:741.85pt;width:34pt;height: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strokecolor="#f2f2f2" strokeweight="2pt" w14:anchorId="5AE100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">
                <v:textbox>
                  <w:txbxContent>
                    <w:p w:rsidR="0054590A" w:rsidP="0054590A" w:rsidRDefault="0054590A" w14:paraId="672A6659" w14:textId="77777777">
                      <w:pPr>
                        <w:jc w:val="center"/>
                      </w:pPr>
                    </w:p>
                  </w:txbxContent>
                </v:textbox>
              </v:oval>
            </w:pict>
          </mc:Fallback>
        </mc:AlternateContent>
      </w:r>
      <w:r>
        <w:rPr>
          <w:b/>
          <w:noProof/>
          <w:color w:val="333333"/>
          <w:lang w:eastAsia="fr-FR"/>
        </w:rPr>
        <mc:AlternateContent>
          <mc:Choice Requires="wps">
            <w:drawing>
              <wp:anchor distT="0" distB="0" distL="114300" distR="114300" simplePos="0" relativeHeight="251656192" behindDoc="0" locked="0" layoutInCell="1" allowOverlap="1" wp14:anchorId="2790CF9B" wp14:editId="797947BE">
                <wp:simplePos x="0" y="0"/>
                <wp:positionH relativeFrom="column">
                  <wp:posOffset>5177790</wp:posOffset>
                </wp:positionH>
                <wp:positionV relativeFrom="paragraph">
                  <wp:posOffset>9611995</wp:posOffset>
                </wp:positionV>
                <wp:extent cx="504000" cy="504000"/>
                <wp:effectExtent l="0" t="0" r="10795" b="10795"/>
                <wp:wrapNone/>
                <wp:docPr id="3" name="Ellipse 3"/>
                <wp:cNvGraphicFramePr/>
                <a:graphic xmlns:a="http://schemas.openxmlformats.org/drawingml/2006/main">
                  <a:graphicData uri="http://schemas.microsoft.com/office/word/2010/wordprocessingShape">
                    <wps:wsp>
                      <wps:cNvSpPr/>
                      <wps:spPr>
                        <a:xfrm>
                          <a:off x="0" y="0"/>
                          <a:ext cx="504000" cy="504000"/>
                        </a:xfrm>
                        <a:prstGeom prst="ellipse">
                          <a:avLst/>
                        </a:prstGeom>
                        <a:solidFill>
                          <a:srgbClr val="F2F2F2"/>
                        </a:solidFill>
                        <a:ln>
                          <a:solidFill>
                            <a:srgbClr val="F2F2F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ABE0B15">
              <v:oval id="Ellipse 3" style="position:absolute;margin-left:407.7pt;margin-top:756.85pt;width:39.7pt;height:39.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strokecolor="#f2f2f2" strokeweight="2pt" w14:anchorId="619F1B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"/>
            </w:pict>
          </mc:Fallback>
        </mc:AlternateContent>
      </w:r>
      <w:r w:rsidRPr="5C45C5F8">
        <w:rPr>
          <w:b/>
          <w:bCs/>
          <w:noProof/>
          <w:color w:val="333333"/>
          <w:lang w:eastAsia="fr-FR"/>
        </w:rPr>
        <w:t>ADRESSE de l’hôtel</w:t>
      </w:r>
    </w:p>
    <w:p w14:paraId="1C681FA3" w14:textId="7C6884F0" w:rsidR="5C45C5F8" w:rsidRDefault="5C45C5F8" w:rsidP="5C45C5F8">
      <w:pPr>
        <w:spacing w:line="257" w:lineRule="auto"/>
        <w:ind w:left="5664"/>
      </w:pPr>
      <w:proofErr w:type="spellStart"/>
      <w:r w:rsidRPr="5C45C5F8">
        <w:rPr>
          <w:rFonts w:ascii="Calibri" w:eastAsia="Calibri" w:hAnsi="Calibri" w:cs="Calibri"/>
        </w:rPr>
        <w:t>Agoda</w:t>
      </w:r>
      <w:proofErr w:type="spellEnd"/>
      <w:r w:rsidRPr="5C45C5F8">
        <w:rPr>
          <w:rFonts w:ascii="Calibri" w:eastAsia="Calibri" w:hAnsi="Calibri" w:cs="Calibri"/>
        </w:rPr>
        <w:t xml:space="preserve"> </w:t>
      </w:r>
      <w:proofErr w:type="spellStart"/>
      <w:r w:rsidRPr="5C45C5F8">
        <w:rPr>
          <w:rFonts w:ascii="Calibri" w:eastAsia="Calibri" w:hAnsi="Calibri" w:cs="Calibri"/>
        </w:rPr>
        <w:t>Company</w:t>
      </w:r>
      <w:proofErr w:type="spellEnd"/>
      <w:r w:rsidRPr="5C45C5F8">
        <w:rPr>
          <w:rFonts w:ascii="Calibri" w:eastAsia="Calibri" w:hAnsi="Calibri" w:cs="Calibri"/>
        </w:rPr>
        <w:t xml:space="preserve"> </w:t>
      </w:r>
      <w:proofErr w:type="spellStart"/>
      <w:r w:rsidRPr="5C45C5F8">
        <w:rPr>
          <w:rFonts w:ascii="Calibri" w:eastAsia="Calibri" w:hAnsi="Calibri" w:cs="Calibri"/>
        </w:rPr>
        <w:t>Pte</w:t>
      </w:r>
      <w:proofErr w:type="spellEnd"/>
      <w:r w:rsidRPr="5C45C5F8">
        <w:rPr>
          <w:rFonts w:ascii="Calibri" w:eastAsia="Calibri" w:hAnsi="Calibri" w:cs="Calibri"/>
        </w:rPr>
        <w:t xml:space="preserve"> Ltd. </w:t>
      </w:r>
    </w:p>
    <w:p w14:paraId="0907124D" w14:textId="0244120C" w:rsidR="5C45C5F8" w:rsidRPr="00270EDA" w:rsidRDefault="5C45C5F8" w:rsidP="5C45C5F8">
      <w:pPr>
        <w:spacing w:line="257" w:lineRule="auto"/>
        <w:ind w:left="4956" w:firstLine="708"/>
        <w:rPr>
          <w:lang w:val="en-CA"/>
        </w:rPr>
      </w:pPr>
      <w:r w:rsidRPr="00270EDA">
        <w:rPr>
          <w:rFonts w:ascii="Calibri" w:eastAsia="Calibri" w:hAnsi="Calibri" w:cs="Calibri"/>
          <w:lang w:val="en-CA"/>
        </w:rPr>
        <w:t xml:space="preserve">30 Cecil Street </w:t>
      </w:r>
    </w:p>
    <w:p w14:paraId="2836C027" w14:textId="61FB23A6" w:rsidR="5C45C5F8" w:rsidRPr="00270EDA" w:rsidRDefault="5C45C5F8" w:rsidP="5C45C5F8">
      <w:pPr>
        <w:spacing w:line="257" w:lineRule="auto"/>
        <w:ind w:left="4956" w:firstLine="708"/>
        <w:rPr>
          <w:lang w:val="en-CA"/>
        </w:rPr>
      </w:pPr>
      <w:r w:rsidRPr="00270EDA">
        <w:rPr>
          <w:rFonts w:ascii="Calibri" w:eastAsia="Calibri" w:hAnsi="Calibri" w:cs="Calibri"/>
          <w:lang w:val="en-CA"/>
        </w:rPr>
        <w:t xml:space="preserve">#19-08 Prudential Tower </w:t>
      </w:r>
    </w:p>
    <w:p w14:paraId="18E00E5D" w14:textId="4CC1442D" w:rsidR="5C45C5F8" w:rsidRPr="00270EDA" w:rsidRDefault="5C45C5F8" w:rsidP="5C45C5F8">
      <w:pPr>
        <w:ind w:left="5670"/>
        <w:rPr>
          <w:lang w:val="en-CA"/>
        </w:rPr>
      </w:pPr>
      <w:proofErr w:type="spellStart"/>
      <w:r w:rsidRPr="00270EDA">
        <w:rPr>
          <w:rFonts w:ascii="Calibri" w:eastAsia="Calibri" w:hAnsi="Calibri" w:cs="Calibri"/>
          <w:lang w:val="en-CA"/>
        </w:rPr>
        <w:t>Singapour</w:t>
      </w:r>
      <w:proofErr w:type="spellEnd"/>
      <w:r w:rsidRPr="00270EDA">
        <w:rPr>
          <w:rFonts w:ascii="Calibri" w:eastAsia="Calibri" w:hAnsi="Calibri" w:cs="Calibri"/>
          <w:lang w:val="en-CA"/>
        </w:rPr>
        <w:t xml:space="preserve"> 049712</w:t>
      </w:r>
    </w:p>
    <w:p w14:paraId="73009600" w14:textId="77777777" w:rsidR="0054590A" w:rsidRDefault="0054590A" w:rsidP="0054590A">
      <w:pPr>
        <w:ind w:left="5670"/>
      </w:pPr>
      <w:r>
        <w:t>A [Ville], le [date]</w:t>
      </w:r>
    </w:p>
    <w:p w14:paraId="78876BFE" w14:textId="77777777" w:rsidR="0054590A" w:rsidRDefault="0054590A" w:rsidP="0054590A">
      <w:r>
        <w:t xml:space="preserve">Objet : Retrait des disponibilités sur </w:t>
      </w:r>
      <w:proofErr w:type="spellStart"/>
      <w:r>
        <w:t>Agoda</w:t>
      </w:r>
      <w:proofErr w:type="spellEnd"/>
    </w:p>
    <w:p w14:paraId="7E46E1FC" w14:textId="77777777" w:rsidR="0054590A" w:rsidRDefault="0054590A" w:rsidP="0054590A">
      <w:r>
        <w:t xml:space="preserve">Madame, Monsieur, </w:t>
      </w:r>
    </w:p>
    <w:p w14:paraId="6F341898" w14:textId="0B6B4FCD" w:rsidR="0054590A" w:rsidRDefault="000A516C" w:rsidP="0054590A">
      <w:r>
        <w:t>Voici plusieurs semaines que je constate qu’</w:t>
      </w:r>
      <w:proofErr w:type="spellStart"/>
      <w:r w:rsidR="0054590A">
        <w:t>Agoda</w:t>
      </w:r>
      <w:proofErr w:type="spellEnd"/>
      <w:r w:rsidR="0054590A">
        <w:t xml:space="preserve"> </w:t>
      </w:r>
      <w:r>
        <w:t xml:space="preserve">vend des chambres de mon hôtel alors que celles-ci ne sont pas disponibles à la vente. </w:t>
      </w:r>
      <w:r w:rsidR="00270EDA">
        <w:t>C</w:t>
      </w:r>
      <w:r w:rsidR="00496441">
        <w:t xml:space="preserve">ertaines réservations sont forcées alors même qu’elles étaient fermées sur le Channel Manager et/ou nous recevons vos réservations par </w:t>
      </w:r>
      <w:proofErr w:type="gramStart"/>
      <w:r w:rsidR="00496441">
        <w:t>e-mail</w:t>
      </w:r>
      <w:proofErr w:type="gramEnd"/>
      <w:r w:rsidR="00496441">
        <w:t xml:space="preserve"> alors que vous êtes normalement lié au Channel Manager. Je vous rappelle que si les disponibilités sont fermées c’est que nous ne souhaitons pas recevoir de réservations. </w:t>
      </w:r>
    </w:p>
    <w:p w14:paraId="0058845A" w14:textId="202B89D6" w:rsidR="0054590A" w:rsidRDefault="000A516C" w:rsidP="0054590A">
      <w:r>
        <w:t xml:space="preserve">Je vous indique </w:t>
      </w:r>
      <w:r w:rsidR="00496441">
        <w:t xml:space="preserve">donc </w:t>
      </w:r>
      <w:r>
        <w:t>par la présente que</w:t>
      </w:r>
      <w:r w:rsidR="00496441">
        <w:t xml:space="preserve"> non seulement je refuse de payer le relogement de ces clients qu’</w:t>
      </w:r>
      <w:proofErr w:type="spellStart"/>
      <w:r w:rsidR="00496441">
        <w:t>Agoda</w:t>
      </w:r>
      <w:proofErr w:type="spellEnd"/>
      <w:r w:rsidR="00496441">
        <w:t xml:space="preserve"> a voulu accepter en mon nom alors que je ne lui en donnais pas l’autorisation mais par ailleurs</w:t>
      </w:r>
      <w:r>
        <w:t xml:space="preserve"> je ferme l’intégralité de mes disponibilités sur la plateforme </w:t>
      </w:r>
      <w:proofErr w:type="spellStart"/>
      <w:r>
        <w:t>Agoda</w:t>
      </w:r>
      <w:proofErr w:type="spellEnd"/>
      <w:r>
        <w:t xml:space="preserve"> jusqu’à la fin de l’année.  </w:t>
      </w:r>
    </w:p>
    <w:p w14:paraId="5085EDA4" w14:textId="3982BA23" w:rsidR="00496441" w:rsidRDefault="0054590A" w:rsidP="0054590A">
      <w:r>
        <w:t xml:space="preserve">En effet, considérant l’article 133 de la </w:t>
      </w:r>
      <w:r w:rsidRPr="00B539BA">
        <w:t>LOI n° 2015-990 du 6 août 2015 pour la croissance, l’activité et l’égalité des chances éc</w:t>
      </w:r>
      <w:r>
        <w:t xml:space="preserve">onomiques, nos relations reposent sur un contrat de mandat. A ce titre, vous n’êtes pas libres de proposer </w:t>
      </w:r>
      <w:r w:rsidR="00496441">
        <w:t>des chambres si je ne confirme pas leur disponibilité. De même notez que je refuse catégoriquement que des promotions, mêmes ponctuelles, soient proposées aux consommateurs sans avoir obtenu mon autorisation écrite et explicite.</w:t>
      </w:r>
      <w:r w:rsidR="0061684C">
        <w:t xml:space="preserve"> </w:t>
      </w:r>
      <w:r w:rsidR="00496441">
        <w:t xml:space="preserve">Je considère ainsi qu’à de nombreuses reprises </w:t>
      </w:r>
      <w:proofErr w:type="spellStart"/>
      <w:r w:rsidR="00496441">
        <w:t>Agoda</w:t>
      </w:r>
      <w:proofErr w:type="spellEnd"/>
      <w:r w:rsidR="00496441">
        <w:t xml:space="preserve"> n’a pas respecté sa part du contrat et retire donc dès à présent toutes les disponibilités de mon hôtel jusqu’à la fin de l’année.</w:t>
      </w:r>
    </w:p>
    <w:p w14:paraId="2753415D" w14:textId="3DE77D2A" w:rsidR="0054590A" w:rsidRDefault="0054590A" w:rsidP="0054590A">
      <w:r>
        <w:t xml:space="preserve">Bien entendu, si </w:t>
      </w:r>
      <w:proofErr w:type="spellStart"/>
      <w:r>
        <w:t>Agoda</w:t>
      </w:r>
      <w:proofErr w:type="spellEnd"/>
      <w:r>
        <w:t xml:space="preserve"> m’assure par écrit que </w:t>
      </w:r>
      <w:r w:rsidR="00496441">
        <w:t>toutes les mesures seront prises d’ici la fin du mois en cours pour mettre fin à ce</w:t>
      </w:r>
      <w:r w:rsidR="0061684C">
        <w:t xml:space="preserve">tte situation où des chambres indisponibles sont vendues en mon nom, et que </w:t>
      </w:r>
      <w:r>
        <w:t>mon hôtel est bien retiré du programme de promotions, je m’engage à remettre les disponibilités de mon choix sur la plateforme.</w:t>
      </w:r>
    </w:p>
    <w:p w14:paraId="3FFF449B" w14:textId="77777777" w:rsidR="0054590A" w:rsidRDefault="0054590A" w:rsidP="0054590A">
      <w:r>
        <w:lastRenderedPageBreak/>
        <w:t xml:space="preserve">En espérant que </w:t>
      </w:r>
      <w:proofErr w:type="spellStart"/>
      <w:r>
        <w:t>Agoda</w:t>
      </w:r>
      <w:proofErr w:type="spellEnd"/>
      <w:r>
        <w:t xml:space="preserve"> prenne la mesure d’un partenariat équitable avec mon établissement, je vous prie de recevoir mes salutations.</w:t>
      </w:r>
    </w:p>
    <w:p w14:paraId="3EF7D483" w14:textId="77777777" w:rsidR="0054590A" w:rsidRDefault="0054590A" w:rsidP="0054590A"/>
    <w:p w14:paraId="44A07623" w14:textId="77777777" w:rsidR="0054590A" w:rsidRDefault="0054590A" w:rsidP="0054590A">
      <w:pPr>
        <w:ind w:left="5670"/>
      </w:pPr>
      <w:r>
        <w:t>SIGNATURE</w:t>
      </w:r>
    </w:p>
    <w:p w14:paraId="0A35C827" w14:textId="208E04FD" w:rsidR="00CD67F5" w:rsidRPr="0054590A" w:rsidRDefault="005E1CAA" w:rsidP="0054590A"/>
    <w:sectPr w:rsidR="00CD67F5" w:rsidRPr="0054590A" w:rsidSect="003C2DAE">
      <w:headerReference w:type="even" r:id="rId6"/>
      <w:headerReference w:type="default" r:id="rId7"/>
      <w:footerReference w:type="even" r:id="rId8"/>
      <w:footerReference w:type="default" r:id="rId9"/>
      <w:headerReference w:type="first" r:id="rId10"/>
      <w:footerReference w:type="first" r:id="rId11"/>
      <w:pgSz w:w="11906" w:h="16838"/>
      <w:pgMar w:top="2410" w:right="1417" w:bottom="1560" w:left="1417" w:header="708"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63B28" w14:textId="77777777" w:rsidR="004361A7" w:rsidRDefault="004361A7" w:rsidP="00807711">
      <w:pPr>
        <w:spacing w:after="0" w:line="240" w:lineRule="auto"/>
      </w:pPr>
      <w:r>
        <w:separator/>
      </w:r>
    </w:p>
  </w:endnote>
  <w:endnote w:type="continuationSeparator" w:id="0">
    <w:p w14:paraId="6BE2546A" w14:textId="77777777" w:rsidR="004361A7" w:rsidRDefault="004361A7" w:rsidP="00807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8FB04" w14:textId="77777777" w:rsidR="00183031" w:rsidRDefault="0018303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516D7" w14:textId="46666ABB" w:rsidR="00807711" w:rsidRPr="00183031" w:rsidRDefault="00183031" w:rsidP="00183031">
    <w:pPr>
      <w:pStyle w:val="Pieddepage"/>
      <w:rPr>
        <w:b/>
        <w:color w:val="333333"/>
      </w:rPr>
    </w:pPr>
    <w:r w:rsidRPr="00807711">
      <w:rPr>
        <w:b/>
        <w:color w:val="333333"/>
      </w:rPr>
      <w:t>4 rue de Gramont 75002 PARIS /</w:t>
    </w:r>
    <w:r>
      <w:rPr>
        <w:b/>
        <w:color w:val="333333"/>
      </w:rPr>
      <w:t xml:space="preserve"> w</w:t>
    </w:r>
    <w:r w:rsidRPr="00765425">
      <w:rPr>
        <w:b/>
        <w:color w:val="333333"/>
      </w:rPr>
      <w:t>ww.gni-hcr.fr</w:t>
    </w:r>
    <w:r w:rsidRPr="00807711">
      <w:rPr>
        <w:b/>
        <w:color w:val="333333"/>
      </w:rPr>
      <w:t xml:space="preserve"> </w:t>
    </w:r>
    <w:r w:rsidRPr="00807711">
      <w:rPr>
        <w:b/>
        <w:color w:val="333333"/>
      </w:rPr>
      <w:br/>
      <w:t xml:space="preserve">T 01.42.96.60.75 / </w:t>
    </w:r>
    <w:r w:rsidRPr="00765425">
      <w:rPr>
        <w:b/>
        <w:color w:val="333333"/>
      </w:rPr>
      <w:t>contact@gni-hcr.fr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DA935" w14:textId="77777777" w:rsidR="00183031" w:rsidRDefault="0018303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4029B" w14:textId="77777777" w:rsidR="004361A7" w:rsidRDefault="004361A7" w:rsidP="00807711">
      <w:pPr>
        <w:spacing w:after="0" w:line="240" w:lineRule="auto"/>
      </w:pPr>
      <w:r>
        <w:separator/>
      </w:r>
    </w:p>
  </w:footnote>
  <w:footnote w:type="continuationSeparator" w:id="0">
    <w:p w14:paraId="47315116" w14:textId="77777777" w:rsidR="004361A7" w:rsidRDefault="004361A7" w:rsidP="008077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186B3" w14:textId="77777777" w:rsidR="00183031" w:rsidRDefault="0018303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47239" w14:textId="77777777" w:rsidR="00F16629" w:rsidRPr="0024697D" w:rsidRDefault="0024697D" w:rsidP="0024697D">
    <w:pPr>
      <w:pStyle w:val="En-tte"/>
    </w:pPr>
    <w:r>
      <w:rPr>
        <w:noProof/>
        <w:lang w:eastAsia="fr-FR"/>
      </w:rPr>
      <w:drawing>
        <wp:anchor distT="0" distB="0" distL="114300" distR="114300" simplePos="0" relativeHeight="251658240" behindDoc="1" locked="0" layoutInCell="1" allowOverlap="1" wp14:anchorId="35217F88" wp14:editId="61265494">
          <wp:simplePos x="0" y="0"/>
          <wp:positionH relativeFrom="column">
            <wp:posOffset>1795780</wp:posOffset>
          </wp:positionH>
          <wp:positionV relativeFrom="paragraph">
            <wp:posOffset>-97155</wp:posOffset>
          </wp:positionV>
          <wp:extent cx="2171700" cy="815975"/>
          <wp:effectExtent l="0" t="0" r="0" b="3175"/>
          <wp:wrapTight wrapText="bothSides">
            <wp:wrapPolygon edited="0">
              <wp:start x="0" y="0"/>
              <wp:lineTo x="0" y="21180"/>
              <wp:lineTo x="21411" y="21180"/>
              <wp:lineTo x="21411" y="0"/>
              <wp:lineTo x="0" y="0"/>
            </wp:wrapPolygon>
          </wp:wrapTight>
          <wp:docPr id="1" name="Image 1" descr="U:\logos\GNI\charte_GNI\Fichiers_charte\logo_GNI sans 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ogos\GNI\charte_GNI\Fichiers_charte\logo_GNI sans op.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71700" cy="81597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8A274" w14:textId="77777777" w:rsidR="00183031" w:rsidRDefault="0018303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711"/>
    <w:rsid w:val="000A516C"/>
    <w:rsid w:val="00183031"/>
    <w:rsid w:val="0024697D"/>
    <w:rsid w:val="00270EDA"/>
    <w:rsid w:val="003509F6"/>
    <w:rsid w:val="003A3D52"/>
    <w:rsid w:val="003C2DAE"/>
    <w:rsid w:val="004361A7"/>
    <w:rsid w:val="00496441"/>
    <w:rsid w:val="0054590A"/>
    <w:rsid w:val="005E1CAA"/>
    <w:rsid w:val="0061684C"/>
    <w:rsid w:val="006349F5"/>
    <w:rsid w:val="00784A9B"/>
    <w:rsid w:val="00807711"/>
    <w:rsid w:val="00992CBD"/>
    <w:rsid w:val="00C82874"/>
    <w:rsid w:val="00CD47E7"/>
    <w:rsid w:val="00D13F34"/>
    <w:rsid w:val="00F16629"/>
    <w:rsid w:val="00FF34E2"/>
    <w:rsid w:val="09B780BA"/>
    <w:rsid w:val="0AB1C1DD"/>
    <w:rsid w:val="0BE4849F"/>
    <w:rsid w:val="143F7BC6"/>
    <w:rsid w:val="1B529AFB"/>
    <w:rsid w:val="45646F40"/>
    <w:rsid w:val="5C45C5F8"/>
    <w:rsid w:val="6F0118A3"/>
    <w:rsid w:val="709CE9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64A246"/>
  <w15:docId w15:val="{CC8DBA38-CF0D-4A97-A8DA-16595FD5A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4590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07711"/>
    <w:pPr>
      <w:tabs>
        <w:tab w:val="center" w:pos="4536"/>
        <w:tab w:val="right" w:pos="9072"/>
      </w:tabs>
      <w:spacing w:after="0" w:line="240" w:lineRule="auto"/>
    </w:pPr>
  </w:style>
  <w:style w:type="character" w:customStyle="1" w:styleId="En-tteCar">
    <w:name w:val="En-tête Car"/>
    <w:basedOn w:val="Policepardfaut"/>
    <w:link w:val="En-tte"/>
    <w:uiPriority w:val="99"/>
    <w:rsid w:val="00807711"/>
  </w:style>
  <w:style w:type="paragraph" w:styleId="Pieddepage">
    <w:name w:val="footer"/>
    <w:basedOn w:val="Normal"/>
    <w:link w:val="PieddepageCar"/>
    <w:uiPriority w:val="99"/>
    <w:unhideWhenUsed/>
    <w:rsid w:val="008077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7711"/>
  </w:style>
  <w:style w:type="paragraph" w:styleId="Textedebulles">
    <w:name w:val="Balloon Text"/>
    <w:basedOn w:val="Normal"/>
    <w:link w:val="TextedebullesCar"/>
    <w:uiPriority w:val="99"/>
    <w:semiHidden/>
    <w:unhideWhenUsed/>
    <w:rsid w:val="0080771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7711"/>
    <w:rPr>
      <w:rFonts w:ascii="Tahoma" w:hAnsi="Tahoma" w:cs="Tahoma"/>
      <w:sz w:val="16"/>
      <w:szCs w:val="16"/>
    </w:rPr>
  </w:style>
  <w:style w:type="character" w:styleId="Lienhypertexte">
    <w:name w:val="Hyperlink"/>
    <w:basedOn w:val="Policepardfaut"/>
    <w:uiPriority w:val="99"/>
    <w:unhideWhenUsed/>
    <w:rsid w:val="00807711"/>
    <w:rPr>
      <w:color w:val="0000FF" w:themeColor="hyperlink"/>
      <w:u w:val="single"/>
    </w:rPr>
  </w:style>
  <w:style w:type="paragraph" w:styleId="Titre">
    <w:name w:val="Title"/>
    <w:basedOn w:val="Normal"/>
    <w:next w:val="Normal"/>
    <w:link w:val="TitreCar"/>
    <w:uiPriority w:val="10"/>
    <w:qFormat/>
    <w:rsid w:val="005459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4590A"/>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54590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329</Words>
  <Characters>1815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ROI</dc:creator>
  <cp:lastModifiedBy>Véronique MARTENS</cp:lastModifiedBy>
  <cp:revision>6</cp:revision>
  <dcterms:created xsi:type="dcterms:W3CDTF">2022-05-31T14:11:00Z</dcterms:created>
  <dcterms:modified xsi:type="dcterms:W3CDTF">2022-05-31T15:27:00Z</dcterms:modified>
</cp:coreProperties>
</file>